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95"/>
        </w:tabs>
        <w:jc w:val="left"/>
        <w:rPr>
          <w:rFonts w:hint="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附件：</w:t>
      </w:r>
    </w:p>
    <w:bookmarkEnd w:id="0"/>
    <w:p>
      <w:pPr>
        <w:tabs>
          <w:tab w:val="left" w:pos="1395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防控物资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耗材需求报价表</w:t>
      </w:r>
    </w:p>
    <w:p>
      <w:pPr>
        <w:tabs>
          <w:tab w:val="left" w:pos="1395"/>
        </w:tabs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公司名称（盖章）：</w:t>
      </w:r>
    </w:p>
    <w:tbl>
      <w:tblPr>
        <w:tblStyle w:val="5"/>
        <w:tblW w:w="10034" w:type="dxa"/>
        <w:tblInd w:w="-5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920"/>
        <w:gridCol w:w="1216"/>
        <w:gridCol w:w="801"/>
        <w:gridCol w:w="1317"/>
        <w:gridCol w:w="1483"/>
        <w:gridCol w:w="1334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7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型号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供应商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生产厂家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单位价格（元）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一次性医用隔离衣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各型号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医用防护口罩（N95）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拱型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一次性医用口罩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各型号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一次性医用外科口罩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各型号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玻璃体温计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棒式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红外线额温枪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把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PE手套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一次性医用防护服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各型号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一次性手术衣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各型号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一次性医用橡胶检查手套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各型号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一次性医用外科手套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各型号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DB"/>
    <w:rsid w:val="000C7EF2"/>
    <w:rsid w:val="002370DB"/>
    <w:rsid w:val="004B5A4C"/>
    <w:rsid w:val="009A1B8A"/>
    <w:rsid w:val="00A81656"/>
    <w:rsid w:val="00AB7E03"/>
    <w:rsid w:val="00C32E88"/>
    <w:rsid w:val="00DF0808"/>
    <w:rsid w:val="00EC1536"/>
    <w:rsid w:val="0C921F83"/>
    <w:rsid w:val="0EAB205D"/>
    <w:rsid w:val="19F77A26"/>
    <w:rsid w:val="20993161"/>
    <w:rsid w:val="253231B7"/>
    <w:rsid w:val="264910D5"/>
    <w:rsid w:val="268F70DB"/>
    <w:rsid w:val="36A44BD5"/>
    <w:rsid w:val="3D42361C"/>
    <w:rsid w:val="401655E4"/>
    <w:rsid w:val="43577887"/>
    <w:rsid w:val="4D3E44CF"/>
    <w:rsid w:val="526937FA"/>
    <w:rsid w:val="55550858"/>
    <w:rsid w:val="5A2F5EC4"/>
    <w:rsid w:val="639809C9"/>
    <w:rsid w:val="685D280B"/>
    <w:rsid w:val="69CE3523"/>
    <w:rsid w:val="73A047B0"/>
    <w:rsid w:val="77CC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qlszyyy</Company>
  <Pages>2</Pages>
  <Words>66</Words>
  <Characters>381</Characters>
  <Lines>3</Lines>
  <Paragraphs>1</Paragraphs>
  <TotalTime>13</TotalTime>
  <ScaleCrop>false</ScaleCrop>
  <LinksUpToDate>false</LinksUpToDate>
  <CharactersWithSpaces>446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2022-08-22T07:31:00Z</dcterms:created>
  <dc:creator>department</dc:creator>
  <cp:lastModifiedBy>Administrator</cp:lastModifiedBy>
  <cp:lastPrinted>2022-08-25T06:45:00Z</cp:lastPrinted>
  <dcterms:modified xsi:type="dcterms:W3CDTF">2022-08-29T06:48:48Z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0E7D542D7EED46019EC3F000189DA4D6</vt:lpwstr>
  </property>
</Properties>
</file>